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4b91b3564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b55e0abfb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Kachuadanga,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59384cbd24110" /><Relationship Type="http://schemas.openxmlformats.org/officeDocument/2006/relationships/numbering" Target="/word/numbering.xml" Id="Ra256e3ec132f4b05" /><Relationship Type="http://schemas.openxmlformats.org/officeDocument/2006/relationships/settings" Target="/word/settings.xml" Id="R0e1653f3579d4691" /><Relationship Type="http://schemas.openxmlformats.org/officeDocument/2006/relationships/image" Target="/word/media/99c04828-f677-436b-9d4c-6b9cfffb0ce0.png" Id="R10cb55e0abfb410f" /></Relationships>
</file>