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4ea8bef6f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70cb062f1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Kachubania,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31ace118140a3" /><Relationship Type="http://schemas.openxmlformats.org/officeDocument/2006/relationships/numbering" Target="/word/numbering.xml" Id="R54cf39501c0c489c" /><Relationship Type="http://schemas.openxmlformats.org/officeDocument/2006/relationships/settings" Target="/word/settings.xml" Id="R6eda7aef57644249" /><Relationship Type="http://schemas.openxmlformats.org/officeDocument/2006/relationships/image" Target="/word/media/27d27d37-5c17-4682-9d62-c16dc0ef96bc.png" Id="R63770cb062f142ea" /></Relationships>
</file>