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1392b5b9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1bd0f0a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ac07a726b45b6" /><Relationship Type="http://schemas.openxmlformats.org/officeDocument/2006/relationships/numbering" Target="/word/numbering.xml" Id="R19c1f4373f334b33" /><Relationship Type="http://schemas.openxmlformats.org/officeDocument/2006/relationships/settings" Target="/word/settings.xml" Id="Rbcb7c15ffabf4ec0" /><Relationship Type="http://schemas.openxmlformats.org/officeDocument/2006/relationships/image" Target="/word/media/16314925-1464-4796-a448-5e9cbe420aae.png" Id="R00311bd0f0a846d0" /></Relationships>
</file>