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63df74631b4e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f0b3f658564f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Kailati Ramchandrapur,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145f4cae8e4b70" /><Relationship Type="http://schemas.openxmlformats.org/officeDocument/2006/relationships/numbering" Target="/word/numbering.xml" Id="R5893f362e2334100" /><Relationship Type="http://schemas.openxmlformats.org/officeDocument/2006/relationships/settings" Target="/word/settings.xml" Id="R0d237f05afa4464e" /><Relationship Type="http://schemas.openxmlformats.org/officeDocument/2006/relationships/image" Target="/word/media/f0a1fd5d-937d-4f46-a0d7-c3e86a427b28.png" Id="R51f0b3f658564f6e" /></Relationships>
</file>