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d9652b9ec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a1ecf17ce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Kaitoba,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87f83f32f4fc2" /><Relationship Type="http://schemas.openxmlformats.org/officeDocument/2006/relationships/numbering" Target="/word/numbering.xml" Id="R48b24f058a52464f" /><Relationship Type="http://schemas.openxmlformats.org/officeDocument/2006/relationships/settings" Target="/word/settings.xml" Id="Rb31e5b8859534992" /><Relationship Type="http://schemas.openxmlformats.org/officeDocument/2006/relationships/image" Target="/word/media/0dfc2352-1394-4b51-846a-0f62725568a9.png" Id="R2e7a1ecf17ce4c7b" /></Relationships>
</file>