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46ce3265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6b6cac511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541de4b74ce4" /><Relationship Type="http://schemas.openxmlformats.org/officeDocument/2006/relationships/numbering" Target="/word/numbering.xml" Id="R6e15c9271d124c50" /><Relationship Type="http://schemas.openxmlformats.org/officeDocument/2006/relationships/settings" Target="/word/settings.xml" Id="Rf2020233a1cd4ebd" /><Relationship Type="http://schemas.openxmlformats.org/officeDocument/2006/relationships/image" Target="/word/media/93d43b08-6706-4299-a858-3076d4bfac80.png" Id="Re386b6cac5114db5" /></Relationships>
</file>