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65a964167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080b13104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Kalurghat,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d279f0fe54c91" /><Relationship Type="http://schemas.openxmlformats.org/officeDocument/2006/relationships/numbering" Target="/word/numbering.xml" Id="R62eae5ae77314ab2" /><Relationship Type="http://schemas.openxmlformats.org/officeDocument/2006/relationships/settings" Target="/word/settings.xml" Id="R4551fe2791c64705" /><Relationship Type="http://schemas.openxmlformats.org/officeDocument/2006/relationships/image" Target="/word/media/e9ff7661-292d-4097-881a-80d7f07fdbf4.png" Id="R234080b1310440a4" /></Relationships>
</file>