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440e2bde6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c406e3bc6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Kalyandaha,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b1bb5cc1f4a08" /><Relationship Type="http://schemas.openxmlformats.org/officeDocument/2006/relationships/numbering" Target="/word/numbering.xml" Id="Rb170e5ef855147f7" /><Relationship Type="http://schemas.openxmlformats.org/officeDocument/2006/relationships/settings" Target="/word/settings.xml" Id="Rd6039e2475384854" /><Relationship Type="http://schemas.openxmlformats.org/officeDocument/2006/relationships/image" Target="/word/media/caceeede-7a86-4a17-9b80-baca4ab24f6f.png" Id="R60dc406e3bc64d30" /></Relationships>
</file>