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896b9ab23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71be8b818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Kamtal,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c1e287fc44e75" /><Relationship Type="http://schemas.openxmlformats.org/officeDocument/2006/relationships/numbering" Target="/word/numbering.xml" Id="R241f02d36f7a4a87" /><Relationship Type="http://schemas.openxmlformats.org/officeDocument/2006/relationships/settings" Target="/word/settings.xml" Id="Rcfef5a2b6c734cee" /><Relationship Type="http://schemas.openxmlformats.org/officeDocument/2006/relationships/image" Target="/word/media/9b8693ba-f580-40a5-bb28-c1289383f322.png" Id="R31c71be8b8184567" /></Relationships>
</file>