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8ac27e7f6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012f6bac3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Kanangur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0063e98b54175" /><Relationship Type="http://schemas.openxmlformats.org/officeDocument/2006/relationships/numbering" Target="/word/numbering.xml" Id="Rc74daffc143647d6" /><Relationship Type="http://schemas.openxmlformats.org/officeDocument/2006/relationships/settings" Target="/word/settings.xml" Id="R0e579d1e5e3a41c3" /><Relationship Type="http://schemas.openxmlformats.org/officeDocument/2006/relationships/image" Target="/word/media/2a40c18f-a010-4930-819a-21f61d6b9720.png" Id="Ra29012f6bac341db" /></Relationships>
</file>