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9526930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1e56de2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7f1e9c41b4dfc" /><Relationship Type="http://schemas.openxmlformats.org/officeDocument/2006/relationships/numbering" Target="/word/numbering.xml" Id="R91e71dc9b3ea4dc9" /><Relationship Type="http://schemas.openxmlformats.org/officeDocument/2006/relationships/settings" Target="/word/settings.xml" Id="R1092719002e249d4" /><Relationship Type="http://schemas.openxmlformats.org/officeDocument/2006/relationships/image" Target="/word/media/b634032b-583e-4e2c-9831-5bc311b23414.png" Id="Rafdb1e56de234dd9" /></Relationships>
</file>