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e58c18712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279834d06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Kandargati,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ec774496b45bc" /><Relationship Type="http://schemas.openxmlformats.org/officeDocument/2006/relationships/numbering" Target="/word/numbering.xml" Id="Raff6a344708543a6" /><Relationship Type="http://schemas.openxmlformats.org/officeDocument/2006/relationships/settings" Target="/word/settings.xml" Id="R971dffa6c1254e2b" /><Relationship Type="http://schemas.openxmlformats.org/officeDocument/2006/relationships/image" Target="/word/media/fa51ca09-fbd9-490d-a678-f3bcaa9d98fc.png" Id="R389279834d064940" /></Relationships>
</file>