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48c47ba3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16bc4798a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cccf4c654a50" /><Relationship Type="http://schemas.openxmlformats.org/officeDocument/2006/relationships/numbering" Target="/word/numbering.xml" Id="R79025b1ebea646c1" /><Relationship Type="http://schemas.openxmlformats.org/officeDocument/2006/relationships/settings" Target="/word/settings.xml" Id="R0b72f1cc92c149cd" /><Relationship Type="http://schemas.openxmlformats.org/officeDocument/2006/relationships/image" Target="/word/media/cdab8615-e042-441a-954e-75fd9f46e7ea.png" Id="R15e16bc4798a44fa" /></Relationships>
</file>