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2b44dd0de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4b01e35ee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Kapsanta,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79b3836f24462" /><Relationship Type="http://schemas.openxmlformats.org/officeDocument/2006/relationships/numbering" Target="/word/numbering.xml" Id="R3040b149dedb4c4b" /><Relationship Type="http://schemas.openxmlformats.org/officeDocument/2006/relationships/settings" Target="/word/settings.xml" Id="Re0438b5515444fa2" /><Relationship Type="http://schemas.openxmlformats.org/officeDocument/2006/relationships/image" Target="/word/media/ec35443f-e152-4a99-af68-e37b30ec9dc1.png" Id="R6a84b01e35ee4fe7" /></Relationships>
</file>