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cd847400c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52feacc64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Karakuma,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855ba77aa498a" /><Relationship Type="http://schemas.openxmlformats.org/officeDocument/2006/relationships/numbering" Target="/word/numbering.xml" Id="Re1462c05ed3f4798" /><Relationship Type="http://schemas.openxmlformats.org/officeDocument/2006/relationships/settings" Target="/word/settings.xml" Id="R2490908db7a44685" /><Relationship Type="http://schemas.openxmlformats.org/officeDocument/2006/relationships/image" Target="/word/media/c9ab2ee6-79db-4fc1-8fbf-9cbc70b0fa55.png" Id="R2ba52feacc6448a9" /></Relationships>
</file>