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4ac5445f7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87e1d5f54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eda2acba14c6b" /><Relationship Type="http://schemas.openxmlformats.org/officeDocument/2006/relationships/numbering" Target="/word/numbering.xml" Id="R53103db488b84382" /><Relationship Type="http://schemas.openxmlformats.org/officeDocument/2006/relationships/settings" Target="/word/settings.xml" Id="Rad91ebb80ade4223" /><Relationship Type="http://schemas.openxmlformats.org/officeDocument/2006/relationships/image" Target="/word/media/d10418a8-e944-4ac2-8c94-bf2590ccbb18.png" Id="R88c87e1d5f5445fd" /></Relationships>
</file>