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962ad08ac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8957b346c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495df7333420d" /><Relationship Type="http://schemas.openxmlformats.org/officeDocument/2006/relationships/numbering" Target="/word/numbering.xml" Id="R7027477ce5fe4386" /><Relationship Type="http://schemas.openxmlformats.org/officeDocument/2006/relationships/settings" Target="/word/settings.xml" Id="R2e780d58c0e145bf" /><Relationship Type="http://schemas.openxmlformats.org/officeDocument/2006/relationships/image" Target="/word/media/2514d634-e779-4425-9ba0-8831bfdca44d.png" Id="Rb398957b346c470a" /></Relationships>
</file>