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3cc6e6b4f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8727b2c01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bf892c2e84b88" /><Relationship Type="http://schemas.openxmlformats.org/officeDocument/2006/relationships/numbering" Target="/word/numbering.xml" Id="R57b37e7ff75340e8" /><Relationship Type="http://schemas.openxmlformats.org/officeDocument/2006/relationships/settings" Target="/word/settings.xml" Id="R5920fb6459684f60" /><Relationship Type="http://schemas.openxmlformats.org/officeDocument/2006/relationships/image" Target="/word/media/1836c7be-be4b-4de0-b078-ef5bda634b46.png" Id="R8338727b2c01453d" /></Relationships>
</file>