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a261f0f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696f416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26af1cdb4507" /><Relationship Type="http://schemas.openxmlformats.org/officeDocument/2006/relationships/numbering" Target="/word/numbering.xml" Id="Rf2cb383e51b04159" /><Relationship Type="http://schemas.openxmlformats.org/officeDocument/2006/relationships/settings" Target="/word/settings.xml" Id="R7fc95ee1213c43b0" /><Relationship Type="http://schemas.openxmlformats.org/officeDocument/2006/relationships/image" Target="/word/media/28489b4a-4218-41f4-a576-fba56c9b0ba2.png" Id="R5f44696f416b4290" /></Relationships>
</file>