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a709292e9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06d33a84e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f945515c4fb9" /><Relationship Type="http://schemas.openxmlformats.org/officeDocument/2006/relationships/numbering" Target="/word/numbering.xml" Id="R71ea5f0ddb5f4f97" /><Relationship Type="http://schemas.openxmlformats.org/officeDocument/2006/relationships/settings" Target="/word/settings.xml" Id="R006bdc64731f4e65" /><Relationship Type="http://schemas.openxmlformats.org/officeDocument/2006/relationships/image" Target="/word/media/c7e86bf7-5919-4429-aad8-8205215350bc.png" Id="R38e06d33a84e425c" /></Relationships>
</file>