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21b3772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7ab67f4b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a23e816a4729" /><Relationship Type="http://schemas.openxmlformats.org/officeDocument/2006/relationships/numbering" Target="/word/numbering.xml" Id="R47788657cf0d49dd" /><Relationship Type="http://schemas.openxmlformats.org/officeDocument/2006/relationships/settings" Target="/word/settings.xml" Id="R92be83f3ea2d40be" /><Relationship Type="http://schemas.openxmlformats.org/officeDocument/2006/relationships/image" Target="/word/media/871b1897-b8b4-437d-868e-b1a1d77aab06.png" Id="R01477ab67f4b4779" /></Relationships>
</file>