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6ece1218cd42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9e23661e824e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Kayna Gasinga,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08e264ebe04b84" /><Relationship Type="http://schemas.openxmlformats.org/officeDocument/2006/relationships/numbering" Target="/word/numbering.xml" Id="Raa0bc2ba76ea490d" /><Relationship Type="http://schemas.openxmlformats.org/officeDocument/2006/relationships/settings" Target="/word/settings.xml" Id="R029cc9d4339d4391" /><Relationship Type="http://schemas.openxmlformats.org/officeDocument/2006/relationships/image" Target="/word/media/4ac80a7c-44fd-4794-b142-b6265d50740c.png" Id="R4a9e23661e824eed" /></Relationships>
</file>