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ed469318c148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249ddb106c42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Kazdia,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3ca2ef9f9e4fe8" /><Relationship Type="http://schemas.openxmlformats.org/officeDocument/2006/relationships/numbering" Target="/word/numbering.xml" Id="R20b16aeb995045ee" /><Relationship Type="http://schemas.openxmlformats.org/officeDocument/2006/relationships/settings" Target="/word/settings.xml" Id="R1b243e60009a4a65" /><Relationship Type="http://schemas.openxmlformats.org/officeDocument/2006/relationships/image" Target="/word/media/1d410a4d-d0af-46c6-a426-5c1e8ed4d6dc.png" Id="R6f249ddb106c424e" /></Relationships>
</file>