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e84251185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d66f77840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d357663e742b5" /><Relationship Type="http://schemas.openxmlformats.org/officeDocument/2006/relationships/numbering" Target="/word/numbering.xml" Id="Rd20734afe711405f" /><Relationship Type="http://schemas.openxmlformats.org/officeDocument/2006/relationships/settings" Target="/word/settings.xml" Id="R03909bdcb20d4e69" /><Relationship Type="http://schemas.openxmlformats.org/officeDocument/2006/relationships/image" Target="/word/media/06eccdd9-20a8-4167-b188-21fc70f3d282.png" Id="R7d6d66f7784046be" /></Relationships>
</file>