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2b7ad4630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bf324d444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9e4439a544ade" /><Relationship Type="http://schemas.openxmlformats.org/officeDocument/2006/relationships/numbering" Target="/word/numbering.xml" Id="R15ffe2838d1c4c2b" /><Relationship Type="http://schemas.openxmlformats.org/officeDocument/2006/relationships/settings" Target="/word/settings.xml" Id="Rfd8f875be308452c" /><Relationship Type="http://schemas.openxmlformats.org/officeDocument/2006/relationships/image" Target="/word/media/e091fd3b-e97f-41c5-b44a-939361f80252.png" Id="R5e0bf324d44441d5" /></Relationships>
</file>