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61e5817a5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3a0d1a43d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Keorasi,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c9b4305b74d57" /><Relationship Type="http://schemas.openxmlformats.org/officeDocument/2006/relationships/numbering" Target="/word/numbering.xml" Id="R618722cd4f564b94" /><Relationship Type="http://schemas.openxmlformats.org/officeDocument/2006/relationships/settings" Target="/word/settings.xml" Id="R5eb94198f0b04201" /><Relationship Type="http://schemas.openxmlformats.org/officeDocument/2006/relationships/image" Target="/word/media/2004c225-87be-47c6-b492-fd2a2df56e65.png" Id="Rdc63a0d1a43d4b2e" /></Relationships>
</file>