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38dfee726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76e562b1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f190d55714a07" /><Relationship Type="http://schemas.openxmlformats.org/officeDocument/2006/relationships/numbering" Target="/word/numbering.xml" Id="Re520130055d34b9d" /><Relationship Type="http://schemas.openxmlformats.org/officeDocument/2006/relationships/settings" Target="/word/settings.xml" Id="R2529a88847344d94" /><Relationship Type="http://schemas.openxmlformats.org/officeDocument/2006/relationships/image" Target="/word/media/20c5b722-b95f-4814-956c-f28044ebe0d0.png" Id="R06a76e562b154e86" /></Relationships>
</file>