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b699d864074f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f078f668a94e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Khagrakuri,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483d84581040c0" /><Relationship Type="http://schemas.openxmlformats.org/officeDocument/2006/relationships/numbering" Target="/word/numbering.xml" Id="Rc49596ec83884c4f" /><Relationship Type="http://schemas.openxmlformats.org/officeDocument/2006/relationships/settings" Target="/word/settings.xml" Id="R0a7b44d2b1dc41fd" /><Relationship Type="http://schemas.openxmlformats.org/officeDocument/2006/relationships/image" Target="/word/media/9f0368dd-0033-4d5b-be99-98dee372dfb6.png" Id="Rb8f078f668a94e7b" /></Relationships>
</file>