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1b693d608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f2ba37260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Khagrata,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cf634309a4e89" /><Relationship Type="http://schemas.openxmlformats.org/officeDocument/2006/relationships/numbering" Target="/word/numbering.xml" Id="R1ecfe777065b4721" /><Relationship Type="http://schemas.openxmlformats.org/officeDocument/2006/relationships/settings" Target="/word/settings.xml" Id="R00a5307b84c84a22" /><Relationship Type="http://schemas.openxmlformats.org/officeDocument/2006/relationships/image" Target="/word/media/46e803d1-48f6-4251-a83d-de8d7ea0cb73.png" Id="Ra60f2ba372604581" /></Relationships>
</file>