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776ffdcb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c47a79cb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63266ca1740fb" /><Relationship Type="http://schemas.openxmlformats.org/officeDocument/2006/relationships/numbering" Target="/word/numbering.xml" Id="R9612a4a9aa504d2b" /><Relationship Type="http://schemas.openxmlformats.org/officeDocument/2006/relationships/settings" Target="/word/settings.xml" Id="R51cca3913c5943b4" /><Relationship Type="http://schemas.openxmlformats.org/officeDocument/2006/relationships/image" Target="/word/media/3262af41-d807-48ed-ba8e-5bbc35790f18.png" Id="Refec47a79cb04d66" /></Relationships>
</file>