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f27b5bd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1e1bb1e9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508a7ccb34838" /><Relationship Type="http://schemas.openxmlformats.org/officeDocument/2006/relationships/numbering" Target="/word/numbering.xml" Id="R1eea941f06944df8" /><Relationship Type="http://schemas.openxmlformats.org/officeDocument/2006/relationships/settings" Target="/word/settings.xml" Id="Rba20c436b51b405b" /><Relationship Type="http://schemas.openxmlformats.org/officeDocument/2006/relationships/image" Target="/word/media/abc51f06-3182-41a1-a135-ec06dcfc2755.png" Id="R6861e1bb1e9743db" /></Relationships>
</file>