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195ea733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261537f7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42cd81fe479a" /><Relationship Type="http://schemas.openxmlformats.org/officeDocument/2006/relationships/numbering" Target="/word/numbering.xml" Id="R100a89211fbf4122" /><Relationship Type="http://schemas.openxmlformats.org/officeDocument/2006/relationships/settings" Target="/word/settings.xml" Id="R9a1f66c2fda84c49" /><Relationship Type="http://schemas.openxmlformats.org/officeDocument/2006/relationships/image" Target="/word/media/04540917-671f-4c0d-bf66-72756901fc59.png" Id="R91d9261537f74290" /></Relationships>
</file>