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6e196e8db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01e98acb8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94cbab2e2499e" /><Relationship Type="http://schemas.openxmlformats.org/officeDocument/2006/relationships/numbering" Target="/word/numbering.xml" Id="R61a19991a43d4812" /><Relationship Type="http://schemas.openxmlformats.org/officeDocument/2006/relationships/settings" Target="/word/settings.xml" Id="R63e7cb9c2f084809" /><Relationship Type="http://schemas.openxmlformats.org/officeDocument/2006/relationships/image" Target="/word/media/55c7592f-bdf6-4e34-9b0e-5136bf049745.png" Id="R61501e98acb84778" /></Relationships>
</file>