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eba899a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1b603b07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44d403d5c42b9" /><Relationship Type="http://schemas.openxmlformats.org/officeDocument/2006/relationships/numbering" Target="/word/numbering.xml" Id="Rcad68fbfc0a2428f" /><Relationship Type="http://schemas.openxmlformats.org/officeDocument/2006/relationships/settings" Target="/word/settings.xml" Id="Rfe7e6bbf32c3495d" /><Relationship Type="http://schemas.openxmlformats.org/officeDocument/2006/relationships/image" Target="/word/media/4ab94d7c-523f-435d-8990-6ef23f51574e.png" Id="R5f631b603b074834" /></Relationships>
</file>