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9b4f61bb2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2ff3a9988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 Gazipur,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d6a473ffe43a1" /><Relationship Type="http://schemas.openxmlformats.org/officeDocument/2006/relationships/numbering" Target="/word/numbering.xml" Id="Rd51a0dcddfaf4ec3" /><Relationship Type="http://schemas.openxmlformats.org/officeDocument/2006/relationships/settings" Target="/word/settings.xml" Id="R748b4d7e64a14f44" /><Relationship Type="http://schemas.openxmlformats.org/officeDocument/2006/relationships/image" Target="/word/media/90fb55c9-0556-401a-a2bf-fc121685d596.png" Id="R4be2ff3a998841c5" /></Relationships>
</file>