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f3221deb8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7194ef126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Khas Uddhamdi,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124c2f9f648e2" /><Relationship Type="http://schemas.openxmlformats.org/officeDocument/2006/relationships/numbering" Target="/word/numbering.xml" Id="R788034ab616d4999" /><Relationship Type="http://schemas.openxmlformats.org/officeDocument/2006/relationships/settings" Target="/word/settings.xml" Id="Re7d61b7318214fd2" /><Relationship Type="http://schemas.openxmlformats.org/officeDocument/2006/relationships/image" Target="/word/media/1807a890-8abc-4bae-896d-9c729b15a3d9.png" Id="R50f7194ef1264cb8" /></Relationships>
</file>