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be8e2aeab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6ff068ac6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Khasghari,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0004220ad49b7" /><Relationship Type="http://schemas.openxmlformats.org/officeDocument/2006/relationships/numbering" Target="/word/numbering.xml" Id="Ref7d70136c184ebd" /><Relationship Type="http://schemas.openxmlformats.org/officeDocument/2006/relationships/settings" Target="/word/settings.xml" Id="R1b6166820b0d46e6" /><Relationship Type="http://schemas.openxmlformats.org/officeDocument/2006/relationships/image" Target="/word/media/ae31bf7b-7e98-49b4-9019-7e8f5acc21a5.png" Id="Rd1a6ff068ac64faa" /></Relationships>
</file>