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30e1e67f2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cc3db1078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Khottapara,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506c39b454e5c" /><Relationship Type="http://schemas.openxmlformats.org/officeDocument/2006/relationships/numbering" Target="/word/numbering.xml" Id="R3244f07c71624ae7" /><Relationship Type="http://schemas.openxmlformats.org/officeDocument/2006/relationships/settings" Target="/word/settings.xml" Id="Rd43cb880a0494fcd" /><Relationship Type="http://schemas.openxmlformats.org/officeDocument/2006/relationships/image" Target="/word/media/521443ab-dcaa-4438-92e7-a114371ed7ba.png" Id="R00ccc3db10784114" /></Relationships>
</file>