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81ea4ea52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98815b982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22c252041404d" /><Relationship Type="http://schemas.openxmlformats.org/officeDocument/2006/relationships/numbering" Target="/word/numbering.xml" Id="Rfb63f5e0116840d1" /><Relationship Type="http://schemas.openxmlformats.org/officeDocument/2006/relationships/settings" Target="/word/settings.xml" Id="Rbbc627f74ae64123" /><Relationship Type="http://schemas.openxmlformats.org/officeDocument/2006/relationships/image" Target="/word/media/138f153a-40be-4916-8281-ed72d20784c1.png" Id="R2c498815b9824d8d" /></Relationships>
</file>