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93e90cfa4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44564b5dc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Karimpur,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0f64ad8904ffa" /><Relationship Type="http://schemas.openxmlformats.org/officeDocument/2006/relationships/numbering" Target="/word/numbering.xml" Id="Raada8d4224334ebb" /><Relationship Type="http://schemas.openxmlformats.org/officeDocument/2006/relationships/settings" Target="/word/settings.xml" Id="Ra231dca2ebdc49c7" /><Relationship Type="http://schemas.openxmlformats.org/officeDocument/2006/relationships/image" Target="/word/media/245f099e-0c27-4653-9914-309321538af8.png" Id="R8b044564b5dc4f68" /></Relationships>
</file>