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68d6885c5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63efbb52a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Madati,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635f0b4df4e66" /><Relationship Type="http://schemas.openxmlformats.org/officeDocument/2006/relationships/numbering" Target="/word/numbering.xml" Id="R408e2c51554b4b9a" /><Relationship Type="http://schemas.openxmlformats.org/officeDocument/2006/relationships/settings" Target="/word/settings.xml" Id="R51ca7a029ffc4f68" /><Relationship Type="http://schemas.openxmlformats.org/officeDocument/2006/relationships/image" Target="/word/media/49c35448-c67a-4718-9320-52ace6d00500.png" Id="R13163efbb52a47eb" /></Relationships>
</file>