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f93e3ee25246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02ae4830b448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Kolimahajanpara,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c296a947e147fc" /><Relationship Type="http://schemas.openxmlformats.org/officeDocument/2006/relationships/numbering" Target="/word/numbering.xml" Id="R9df26ae94dc64236" /><Relationship Type="http://schemas.openxmlformats.org/officeDocument/2006/relationships/settings" Target="/word/settings.xml" Id="R59eb757f774f48e9" /><Relationship Type="http://schemas.openxmlformats.org/officeDocument/2006/relationships/image" Target="/word/media/b7ea8a26-2065-414f-9cb3-c9d09b0f9933.png" Id="R9b02ae4830b448e2" /></Relationships>
</file>