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b0654db68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dd40c4751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c69f793184186" /><Relationship Type="http://schemas.openxmlformats.org/officeDocument/2006/relationships/numbering" Target="/word/numbering.xml" Id="R7dbb1ea5593a4e62" /><Relationship Type="http://schemas.openxmlformats.org/officeDocument/2006/relationships/settings" Target="/word/settings.xml" Id="R3da8b5fab7264ddf" /><Relationship Type="http://schemas.openxmlformats.org/officeDocument/2006/relationships/image" Target="/word/media/e7222f09-36e7-4c07-b847-fe4c7b478dbd.png" Id="R9eedd40c475141f2" /></Relationships>
</file>