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7cdc6ef4c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21bf1b9c6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Krishnadia,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207d8a5eb487d" /><Relationship Type="http://schemas.openxmlformats.org/officeDocument/2006/relationships/numbering" Target="/word/numbering.xml" Id="R3e88908673d44805" /><Relationship Type="http://schemas.openxmlformats.org/officeDocument/2006/relationships/settings" Target="/word/settings.xml" Id="R7584b85f8b684ed9" /><Relationship Type="http://schemas.openxmlformats.org/officeDocument/2006/relationships/image" Target="/word/media/26926299-5422-41d3-a92a-191b876f7025.png" Id="R0a921bf1b9c6457b" /></Relationships>
</file>