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6190abd7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010dccc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bf3bd7bf1455a" /><Relationship Type="http://schemas.openxmlformats.org/officeDocument/2006/relationships/numbering" Target="/word/numbering.xml" Id="R6c2ac19d310843de" /><Relationship Type="http://schemas.openxmlformats.org/officeDocument/2006/relationships/settings" Target="/word/settings.xml" Id="R9386c9f39371422a" /><Relationship Type="http://schemas.openxmlformats.org/officeDocument/2006/relationships/image" Target="/word/media/2df21fa0-506f-4536-8fa9-7868167b50ec.png" Id="R61a3010dccc94f5c" /></Relationships>
</file>