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71f8c16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6096dfde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d50ce6b9a42ba" /><Relationship Type="http://schemas.openxmlformats.org/officeDocument/2006/relationships/numbering" Target="/word/numbering.xml" Id="R0b5d54765a314679" /><Relationship Type="http://schemas.openxmlformats.org/officeDocument/2006/relationships/settings" Target="/word/settings.xml" Id="R27e294e9ff32402f" /><Relationship Type="http://schemas.openxmlformats.org/officeDocument/2006/relationships/image" Target="/word/media/719d7bf6-6142-4953-b061-a87635395a73.png" Id="R9346096dfde94365" /></Relationships>
</file>