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dd78dbe15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7459b1496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1e40723b04c66" /><Relationship Type="http://schemas.openxmlformats.org/officeDocument/2006/relationships/numbering" Target="/word/numbering.xml" Id="R712d12795e07449c" /><Relationship Type="http://schemas.openxmlformats.org/officeDocument/2006/relationships/settings" Target="/word/settings.xml" Id="R60c6ff0c874640df" /><Relationship Type="http://schemas.openxmlformats.org/officeDocument/2006/relationships/image" Target="/word/media/747c70c3-1f25-4e65-9dbb-48af89ca9fd3.png" Id="R9397459b149647b1" /></Relationships>
</file>