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ba0ddf403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080b75529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Kurkuripara,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fd48389b54bcc" /><Relationship Type="http://schemas.openxmlformats.org/officeDocument/2006/relationships/numbering" Target="/word/numbering.xml" Id="R029fd28be36b4f11" /><Relationship Type="http://schemas.openxmlformats.org/officeDocument/2006/relationships/settings" Target="/word/settings.xml" Id="Rbd332232e9dc4818" /><Relationship Type="http://schemas.openxmlformats.org/officeDocument/2006/relationships/image" Target="/word/media/f1d7fd4b-f1ed-4de1-a718-6c9104359ab4.png" Id="Rd06080b755294d89" /></Relationships>
</file>