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d9950e1ee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d9384516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0c48ccca24a52" /><Relationship Type="http://schemas.openxmlformats.org/officeDocument/2006/relationships/numbering" Target="/word/numbering.xml" Id="Rd2acd12179664d85" /><Relationship Type="http://schemas.openxmlformats.org/officeDocument/2006/relationships/settings" Target="/word/settings.xml" Id="R94c838b74f1b476b" /><Relationship Type="http://schemas.openxmlformats.org/officeDocument/2006/relationships/image" Target="/word/media/62edbf88-3321-4a3a-8fd7-2f4df374c7b3.png" Id="Rf2e2d93845164ea3" /></Relationships>
</file>