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83bbbc2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9cd9d68c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Kyajhapara,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a858a281d44bb" /><Relationship Type="http://schemas.openxmlformats.org/officeDocument/2006/relationships/numbering" Target="/word/numbering.xml" Id="Rec0450c564ee4d95" /><Relationship Type="http://schemas.openxmlformats.org/officeDocument/2006/relationships/settings" Target="/word/settings.xml" Id="R4020d5d52a964ce3" /><Relationship Type="http://schemas.openxmlformats.org/officeDocument/2006/relationships/image" Target="/word/media/7d5216f6-1fa5-406a-a85b-6ea22653d24e.png" Id="R5499cd9d68c74a3d" /></Relationships>
</file>